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YOUnify Counseling</w:t>
      </w:r>
    </w:p>
    <w:p w:rsidR="00000000" w:rsidDel="00000000" w:rsidP="00000000" w:rsidRDefault="00000000" w:rsidRPr="00000000" w14:paraId="00000002">
      <w:pPr>
        <w:jc w:val="center"/>
        <w:rPr/>
      </w:pPr>
      <w:r w:rsidDel="00000000" w:rsidR="00000000" w:rsidRPr="00000000">
        <w:rPr>
          <w:rtl w:val="0"/>
        </w:rPr>
        <w:t xml:space="preserve">Eden’s Promise, LLC</w:t>
      </w:r>
    </w:p>
    <w:p w:rsidR="00000000" w:rsidDel="00000000" w:rsidP="00000000" w:rsidRDefault="00000000" w:rsidRPr="00000000" w14:paraId="00000003">
      <w:pPr>
        <w:jc w:val="center"/>
        <w:rPr/>
      </w:pPr>
      <w:r w:rsidDel="00000000" w:rsidR="00000000" w:rsidRPr="00000000">
        <w:rPr>
          <w:rtl w:val="0"/>
        </w:rPr>
        <w:t xml:space="preserve">Jennifer DeBrito, Splankna Practitioner</w:t>
      </w:r>
    </w:p>
    <w:p w:rsidR="00000000" w:rsidDel="00000000" w:rsidP="00000000" w:rsidRDefault="00000000" w:rsidRPr="00000000" w14:paraId="00000004">
      <w:pPr>
        <w:jc w:val="center"/>
        <w:rPr/>
      </w:pPr>
      <w:r w:rsidDel="00000000" w:rsidR="00000000" w:rsidRPr="00000000">
        <w:rPr>
          <w:rtl w:val="0"/>
        </w:rPr>
        <w:t xml:space="preserve">13511 Northgate Estates Dr, Ste 200, Colorado Springs, CO 80921</w:t>
      </w:r>
    </w:p>
    <w:p w:rsidR="00000000" w:rsidDel="00000000" w:rsidP="00000000" w:rsidRDefault="00000000" w:rsidRPr="00000000" w14:paraId="00000005">
      <w:pPr>
        <w:jc w:val="center"/>
        <w:rPr/>
      </w:pPr>
      <w:r w:rsidDel="00000000" w:rsidR="00000000" w:rsidRPr="00000000">
        <w:rPr>
          <w:rtl w:val="0"/>
        </w:rPr>
        <w:t xml:space="preserve">Ph:  719-377-2311</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acknowledge that I have received from Jennifer DeBrito a copy of the privacy statement and notice of privacy rights.  This notice contains information concerning how confidential mental health treatment information concerning me may be used and disclosed and how to obtain access to this information.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bottom w:color="000000" w:space="1" w:sz="12" w:val="single"/>
        </w:pBd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(Client Signature)</w:t>
        <w:tab/>
        <w:tab/>
        <w:tab/>
        <w:tab/>
        <w:tab/>
        <w:tab/>
        <w:tab/>
        <w:tab/>
        <w:t xml:space="preserve">(Date)</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